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B65E" w14:textId="77777777" w:rsidR="00E35804" w:rsidRDefault="000E2D54">
      <w:pPr>
        <w:spacing w:after="280" w:line="240" w:lineRule="auto"/>
        <w:rPr>
          <w:rFonts w:ascii="Times New Roman" w:eastAsia="Times New Roman" w:hAnsi="Times New Roman" w:cs="Times New Roman"/>
          <w:b/>
          <w:sz w:val="36"/>
          <w:szCs w:val="36"/>
        </w:rPr>
      </w:pPr>
      <w:r>
        <w:rPr>
          <w:noProof/>
        </w:rPr>
        <w:drawing>
          <wp:anchor distT="0" distB="0" distL="114300" distR="114300" simplePos="0" relativeHeight="251658240" behindDoc="0" locked="0" layoutInCell="1" hidden="0" allowOverlap="1" wp14:anchorId="36790596" wp14:editId="5BD827F4">
            <wp:simplePos x="0" y="0"/>
            <wp:positionH relativeFrom="column">
              <wp:posOffset>979714</wp:posOffset>
            </wp:positionH>
            <wp:positionV relativeFrom="paragraph">
              <wp:posOffset>-181</wp:posOffset>
            </wp:positionV>
            <wp:extent cx="3829050" cy="1595438"/>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829050" cy="1595438"/>
                    </a:xfrm>
                    <a:prstGeom prst="rect">
                      <a:avLst/>
                    </a:prstGeom>
                    <a:ln/>
                  </pic:spPr>
                </pic:pic>
              </a:graphicData>
            </a:graphic>
          </wp:anchor>
        </w:drawing>
      </w:r>
    </w:p>
    <w:p w14:paraId="0A8FEED2" w14:textId="77777777" w:rsidR="00E35804" w:rsidRDefault="00E35804">
      <w:pPr>
        <w:spacing w:before="280" w:after="280" w:line="240" w:lineRule="auto"/>
        <w:rPr>
          <w:rFonts w:ascii="Times New Roman" w:eastAsia="Times New Roman" w:hAnsi="Times New Roman" w:cs="Times New Roman"/>
          <w:b/>
          <w:sz w:val="36"/>
          <w:szCs w:val="36"/>
        </w:rPr>
      </w:pPr>
    </w:p>
    <w:p w14:paraId="4EC9AA62" w14:textId="77777777" w:rsidR="00E35804" w:rsidRDefault="00E35804">
      <w:pPr>
        <w:spacing w:before="280" w:after="280" w:line="240" w:lineRule="auto"/>
        <w:rPr>
          <w:rFonts w:ascii="Times New Roman" w:eastAsia="Times New Roman" w:hAnsi="Times New Roman" w:cs="Times New Roman"/>
          <w:b/>
          <w:sz w:val="36"/>
          <w:szCs w:val="36"/>
        </w:rPr>
      </w:pPr>
    </w:p>
    <w:p w14:paraId="299A3F01" w14:textId="77777777" w:rsidR="00E35804" w:rsidRDefault="00E35804">
      <w:pPr>
        <w:spacing w:before="280" w:after="280" w:line="240" w:lineRule="auto"/>
        <w:rPr>
          <w:rFonts w:ascii="Times New Roman" w:eastAsia="Times New Roman" w:hAnsi="Times New Roman" w:cs="Times New Roman"/>
          <w:b/>
          <w:sz w:val="36"/>
          <w:szCs w:val="36"/>
        </w:rPr>
      </w:pPr>
    </w:p>
    <w:p w14:paraId="1D6FD531" w14:textId="339DF1FA" w:rsidR="00E35804" w:rsidRDefault="000E2D54">
      <w:pPr>
        <w:spacing w:before="280" w:after="280" w:line="240" w:lineRule="auto"/>
        <w:rPr>
          <w:rFonts w:ascii="Times New Roman" w:eastAsia="Times New Roman" w:hAnsi="Times New Roman" w:cs="Times New Roman"/>
          <w:b/>
          <w:sz w:val="36"/>
          <w:szCs w:val="36"/>
        </w:rPr>
      </w:pPr>
      <w:bookmarkStart w:id="0" w:name="_gjdgxs" w:colFirst="0" w:colLast="0"/>
      <w:bookmarkEnd w:id="0"/>
      <w:r>
        <w:rPr>
          <w:rFonts w:ascii="Times New Roman" w:eastAsia="Times New Roman" w:hAnsi="Times New Roman" w:cs="Times New Roman"/>
          <w:b/>
          <w:sz w:val="36"/>
          <w:szCs w:val="36"/>
        </w:rPr>
        <w:t xml:space="preserve">Visitor Center </w:t>
      </w:r>
      <w:r w:rsidR="00FA265D">
        <w:rPr>
          <w:rFonts w:ascii="Times New Roman" w:eastAsia="Times New Roman" w:hAnsi="Times New Roman" w:cs="Times New Roman"/>
          <w:b/>
          <w:sz w:val="36"/>
          <w:szCs w:val="36"/>
        </w:rPr>
        <w:t>Host</w:t>
      </w:r>
    </w:p>
    <w:p w14:paraId="66528BBF" w14:textId="77777777" w:rsidR="00E35804" w:rsidRDefault="000E2D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C7FB27" w14:textId="596280BD"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Classification​</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A02E83">
        <w:rPr>
          <w:rFonts w:ascii="Times New Roman" w:eastAsia="Times New Roman" w:hAnsi="Times New Roman" w:cs="Times New Roman"/>
          <w:sz w:val="24"/>
          <w:szCs w:val="24"/>
        </w:rPr>
        <w:t>Non-Exempt</w:t>
      </w:r>
    </w:p>
    <w:p w14:paraId="36196626" w14:textId="28AB54EB"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A02E83">
        <w:rPr>
          <w:rFonts w:ascii="Times New Roman" w:eastAsia="Times New Roman" w:hAnsi="Times New Roman" w:cs="Times New Roman"/>
          <w:sz w:val="24"/>
          <w:szCs w:val="24"/>
        </w:rPr>
        <w:t xml:space="preserve">Visitor Center &amp; </w:t>
      </w:r>
      <w:r w:rsidR="00B12469">
        <w:rPr>
          <w:rFonts w:ascii="Times New Roman" w:eastAsia="Times New Roman" w:hAnsi="Times New Roman" w:cs="Times New Roman"/>
          <w:sz w:val="24"/>
          <w:szCs w:val="24"/>
        </w:rPr>
        <w:t xml:space="preserve">Membership </w:t>
      </w:r>
      <w:r w:rsidR="00A02E83">
        <w:rPr>
          <w:rFonts w:ascii="Times New Roman" w:eastAsia="Times New Roman" w:hAnsi="Times New Roman" w:cs="Times New Roman"/>
          <w:sz w:val="24"/>
          <w:szCs w:val="24"/>
        </w:rPr>
        <w:t>Coordinator</w:t>
      </w:r>
    </w:p>
    <w:p w14:paraId="07709CA5" w14:textId="2B009128"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A048E7">
        <w:rPr>
          <w:rFonts w:ascii="Times New Roman" w:eastAsia="Times New Roman" w:hAnsi="Times New Roman" w:cs="Times New Roman"/>
          <w:sz w:val="24"/>
          <w:szCs w:val="24"/>
        </w:rPr>
        <w:t>April 8</w:t>
      </w:r>
      <w:r w:rsidR="00B12469">
        <w:rPr>
          <w:rFonts w:ascii="Times New Roman" w:eastAsia="Times New Roman" w:hAnsi="Times New Roman" w:cs="Times New Roman"/>
          <w:sz w:val="24"/>
          <w:szCs w:val="24"/>
        </w:rPr>
        <w:t>, 2021</w:t>
      </w:r>
    </w:p>
    <w:p w14:paraId="06361B72" w14:textId="77777777" w:rsidR="00E35804" w:rsidRDefault="000E2D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JOB DESCRIPTION</w:t>
      </w:r>
    </w:p>
    <w:p w14:paraId="64C78C0D" w14:textId="391923E6" w:rsidR="00E35804" w:rsidRDefault="000E2D54">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Summary/Objective</w:t>
      </w:r>
    </w:p>
    <w:p w14:paraId="5654ABEF" w14:textId="377BF288" w:rsidR="00E35804" w:rsidRDefault="00A02E83">
      <w:pPr>
        <w:rPr>
          <w:rFonts w:ascii="Times New Roman" w:eastAsia="Times New Roman" w:hAnsi="Times New Roman" w:cs="Times New Roman"/>
        </w:rPr>
      </w:pPr>
      <w:r>
        <w:rPr>
          <w:rFonts w:ascii="Times New Roman" w:eastAsia="Times New Roman" w:hAnsi="Times New Roman" w:cs="Times New Roman"/>
          <w:sz w:val="24"/>
          <w:szCs w:val="24"/>
        </w:rPr>
        <w:t>The Visitor Center Host</w:t>
      </w:r>
      <w:r w:rsidR="000E2D54">
        <w:rPr>
          <w:rFonts w:ascii="Times New Roman" w:eastAsia="Times New Roman" w:hAnsi="Times New Roman" w:cs="Times New Roman"/>
          <w:sz w:val="24"/>
          <w:szCs w:val="24"/>
        </w:rPr>
        <w:t xml:space="preserve"> is responsible for creating positive experiences during all interactions.  These interactions are in person, via phone, or through </w:t>
      </w:r>
      <w:r w:rsidR="00DE1D45">
        <w:rPr>
          <w:rFonts w:ascii="Times New Roman" w:eastAsia="Times New Roman" w:hAnsi="Times New Roman" w:cs="Times New Roman"/>
          <w:sz w:val="24"/>
          <w:szCs w:val="24"/>
        </w:rPr>
        <w:t>online systems with members, pro</w:t>
      </w:r>
      <w:r w:rsidR="000E2D54">
        <w:rPr>
          <w:rFonts w:ascii="Times New Roman" w:eastAsia="Times New Roman" w:hAnsi="Times New Roman" w:cs="Times New Roman"/>
          <w:sz w:val="24"/>
          <w:szCs w:val="24"/>
        </w:rPr>
        <w:t>spective m</w:t>
      </w:r>
      <w:r w:rsidR="00DE1D45">
        <w:rPr>
          <w:rFonts w:ascii="Times New Roman" w:eastAsia="Times New Roman" w:hAnsi="Times New Roman" w:cs="Times New Roman"/>
          <w:sz w:val="24"/>
          <w:szCs w:val="24"/>
        </w:rPr>
        <w:t xml:space="preserve">embers, </w:t>
      </w:r>
      <w:r w:rsidR="00B12469">
        <w:rPr>
          <w:rFonts w:ascii="Times New Roman" w:eastAsia="Times New Roman" w:hAnsi="Times New Roman" w:cs="Times New Roman"/>
          <w:sz w:val="24"/>
          <w:szCs w:val="24"/>
        </w:rPr>
        <w:t xml:space="preserve">consignment artists, volunteers </w:t>
      </w:r>
      <w:r w:rsidR="00DE1D45">
        <w:rPr>
          <w:rFonts w:ascii="Times New Roman" w:eastAsia="Times New Roman" w:hAnsi="Times New Roman" w:cs="Times New Roman"/>
          <w:sz w:val="24"/>
          <w:szCs w:val="24"/>
        </w:rPr>
        <w:t>and the general public.</w:t>
      </w:r>
      <w:r w:rsidR="000E2D54">
        <w:rPr>
          <w:rFonts w:ascii="Times New Roman" w:eastAsia="Times New Roman" w:hAnsi="Times New Roman" w:cs="Times New Roman"/>
          <w:sz w:val="24"/>
          <w:szCs w:val="24"/>
        </w:rPr>
        <w:t xml:space="preserve"> This role performs admittance processes, membership enrollments, and gift shop sales.</w:t>
      </w:r>
      <w:r w:rsidR="000E2D54">
        <w:rPr>
          <w:rFonts w:ascii="Times New Roman" w:eastAsia="Times New Roman" w:hAnsi="Times New Roman" w:cs="Times New Roman"/>
          <w:color w:val="000000"/>
          <w:sz w:val="24"/>
          <w:szCs w:val="24"/>
        </w:rPr>
        <w:t> A cheerful</w:t>
      </w:r>
      <w:r w:rsidR="000E2D54">
        <w:rPr>
          <w:rFonts w:ascii="Times New Roman" w:eastAsia="Times New Roman" w:hAnsi="Times New Roman" w:cs="Times New Roman"/>
          <w:sz w:val="24"/>
          <w:szCs w:val="24"/>
        </w:rPr>
        <w:t>, professional, and</w:t>
      </w:r>
      <w:r w:rsidR="000E2D54">
        <w:rPr>
          <w:rFonts w:ascii="Times New Roman" w:eastAsia="Times New Roman" w:hAnsi="Times New Roman" w:cs="Times New Roman"/>
          <w:color w:val="000000"/>
          <w:sz w:val="24"/>
          <w:szCs w:val="24"/>
        </w:rPr>
        <w:t xml:space="preserve"> helpful personality is necessary to our visitor’s experience.  </w:t>
      </w:r>
    </w:p>
    <w:p w14:paraId="0954C82B"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Functions</w:t>
      </w:r>
    </w:p>
    <w:p w14:paraId="148FD305"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accommodations may be made to enable individuals with disabilities to perform the essential functions.</w:t>
      </w:r>
    </w:p>
    <w:p w14:paraId="6C9F1F89" w14:textId="7018C371" w:rsidR="00E35804" w:rsidRPr="00DE1D45" w:rsidRDefault="000E2D54" w:rsidP="00DE1D45">
      <w:pPr>
        <w:pStyle w:val="ListParagraph"/>
        <w:numPr>
          <w:ilvl w:val="0"/>
          <w:numId w:val="5"/>
        </w:numPr>
        <w:ind w:left="360"/>
        <w:rPr>
          <w:rFonts w:ascii="Times New Roman" w:eastAsia="Times New Roman" w:hAnsi="Times New Roman" w:cs="Times New Roman"/>
          <w:sz w:val="24"/>
          <w:szCs w:val="24"/>
        </w:rPr>
      </w:pPr>
      <w:r w:rsidRPr="00DE1D45">
        <w:rPr>
          <w:rFonts w:ascii="Times New Roman" w:eastAsia="Times New Roman" w:hAnsi="Times New Roman" w:cs="Times New Roman"/>
          <w:color w:val="000000"/>
          <w:sz w:val="24"/>
          <w:szCs w:val="24"/>
        </w:rPr>
        <w:t>Gift Shop</w:t>
      </w:r>
    </w:p>
    <w:p w14:paraId="515F851B" w14:textId="71BE37D0"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all in</w:t>
      </w:r>
      <w:r w:rsidR="00DE1D45">
        <w:rPr>
          <w:rFonts w:ascii="Times New Roman" w:eastAsia="Times New Roman" w:hAnsi="Times New Roman" w:cs="Times New Roman"/>
          <w:sz w:val="24"/>
          <w:szCs w:val="24"/>
        </w:rPr>
        <w:t>itial interactions, greet visitors</w:t>
      </w:r>
      <w:r>
        <w:rPr>
          <w:rFonts w:ascii="Times New Roman" w:eastAsia="Times New Roman" w:hAnsi="Times New Roman" w:cs="Times New Roman"/>
          <w:sz w:val="24"/>
          <w:szCs w:val="24"/>
        </w:rPr>
        <w:t xml:space="preserve"> in a friendly and positive manner</w:t>
      </w:r>
      <w:r w:rsidR="00DE1D45">
        <w:rPr>
          <w:rFonts w:ascii="Times New Roman" w:eastAsia="Times New Roman" w:hAnsi="Times New Roman" w:cs="Times New Roman"/>
          <w:sz w:val="24"/>
          <w:szCs w:val="24"/>
        </w:rPr>
        <w:t>;</w:t>
      </w:r>
    </w:p>
    <w:p w14:paraId="18A7D6C3" w14:textId="65CDAA3A"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relevant information including</w:t>
      </w:r>
      <w:r w:rsidR="00DE1D45">
        <w:rPr>
          <w:rFonts w:ascii="Times New Roman" w:eastAsia="Times New Roman" w:hAnsi="Times New Roman" w:cs="Times New Roman"/>
          <w:sz w:val="24"/>
          <w:szCs w:val="24"/>
        </w:rPr>
        <w:t xml:space="preserve"> contact information</w:t>
      </w:r>
      <w:r>
        <w:rPr>
          <w:rFonts w:ascii="Times New Roman" w:eastAsia="Times New Roman" w:hAnsi="Times New Roman" w:cs="Times New Roman"/>
          <w:sz w:val="24"/>
          <w:szCs w:val="24"/>
        </w:rPr>
        <w:t>, hours of operation, event information and membership information in a clear and concise manner</w:t>
      </w:r>
      <w:r w:rsidR="00DE1D45">
        <w:rPr>
          <w:rFonts w:ascii="Times New Roman" w:eastAsia="Times New Roman" w:hAnsi="Times New Roman" w:cs="Times New Roman"/>
          <w:sz w:val="24"/>
          <w:szCs w:val="24"/>
        </w:rPr>
        <w:t>;</w:t>
      </w:r>
    </w:p>
    <w:p w14:paraId="79E6ABE3" w14:textId="1E086BC8"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existing members for their membership</w:t>
      </w:r>
      <w:r w:rsidR="00DE1D45">
        <w:rPr>
          <w:rFonts w:ascii="Times New Roman" w:eastAsia="Times New Roman" w:hAnsi="Times New Roman" w:cs="Times New Roman"/>
          <w:sz w:val="24"/>
          <w:szCs w:val="24"/>
        </w:rPr>
        <w:t>;</w:t>
      </w:r>
    </w:p>
    <w:p w14:paraId="215D1462" w14:textId="0F921AA4"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Encourage non-members t</w:t>
      </w:r>
      <w:r w:rsidR="00DE1D45">
        <w:rPr>
          <w:rFonts w:ascii="Times New Roman" w:eastAsia="Times New Roman" w:hAnsi="Times New Roman" w:cs="Times New Roman"/>
          <w:sz w:val="24"/>
          <w:szCs w:val="24"/>
        </w:rPr>
        <w:t>o consider joining The A</w:t>
      </w:r>
      <w:r>
        <w:rPr>
          <w:rFonts w:ascii="Times New Roman" w:eastAsia="Times New Roman" w:hAnsi="Times New Roman" w:cs="Times New Roman"/>
          <w:sz w:val="24"/>
          <w:szCs w:val="24"/>
        </w:rPr>
        <w:t>rboretum and encourage existing members to renew, or purch</w:t>
      </w:r>
      <w:r w:rsidR="00DE1D45">
        <w:rPr>
          <w:rFonts w:ascii="Times New Roman" w:eastAsia="Times New Roman" w:hAnsi="Times New Roman" w:cs="Times New Roman"/>
          <w:sz w:val="24"/>
          <w:szCs w:val="24"/>
        </w:rPr>
        <w:t>ase gift memberships for others;</w:t>
      </w:r>
    </w:p>
    <w:p w14:paraId="473A4713" w14:textId="2F815EB0" w:rsidR="00DE1D45" w:rsidRDefault="000E2D54" w:rsidP="00DE1D45">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exiting guests with a positive depart</w:t>
      </w:r>
      <w:r w:rsidR="00DE1D45">
        <w:rPr>
          <w:rFonts w:ascii="Times New Roman" w:eastAsia="Times New Roman" w:hAnsi="Times New Roman" w:cs="Times New Roman"/>
          <w:sz w:val="24"/>
          <w:szCs w:val="24"/>
        </w:rPr>
        <w:t>ure and an invitation to return;</w:t>
      </w:r>
      <w:r>
        <w:rPr>
          <w:rFonts w:ascii="Times New Roman" w:eastAsia="Times New Roman" w:hAnsi="Times New Roman" w:cs="Times New Roman"/>
          <w:sz w:val="24"/>
          <w:szCs w:val="24"/>
        </w:rPr>
        <w:t xml:space="preserve"> Provide phone and online gues</w:t>
      </w:r>
      <w:r w:rsidR="00DE1D45">
        <w:rPr>
          <w:rFonts w:ascii="Times New Roman" w:eastAsia="Times New Roman" w:hAnsi="Times New Roman" w:cs="Times New Roman"/>
          <w:sz w:val="24"/>
          <w:szCs w:val="24"/>
        </w:rPr>
        <w:t>ts with an invitation to visit T</w:t>
      </w:r>
      <w:r>
        <w:rPr>
          <w:rFonts w:ascii="Times New Roman" w:eastAsia="Times New Roman" w:hAnsi="Times New Roman" w:cs="Times New Roman"/>
          <w:sz w:val="24"/>
          <w:szCs w:val="24"/>
        </w:rPr>
        <w:t>h</w:t>
      </w:r>
      <w:r w:rsidR="00DE1D45">
        <w:rPr>
          <w:rFonts w:ascii="Times New Roman" w:eastAsia="Times New Roman" w:hAnsi="Times New Roman" w:cs="Times New Roman"/>
          <w:sz w:val="24"/>
          <w:szCs w:val="24"/>
        </w:rPr>
        <w:t>e A</w:t>
      </w:r>
      <w:r>
        <w:rPr>
          <w:rFonts w:ascii="Times New Roman" w:eastAsia="Times New Roman" w:hAnsi="Times New Roman" w:cs="Times New Roman"/>
          <w:sz w:val="24"/>
          <w:szCs w:val="24"/>
        </w:rPr>
        <w:t>rboretum</w:t>
      </w:r>
    </w:p>
    <w:p w14:paraId="5EC64B4F" w14:textId="111A645A" w:rsidR="00E35804" w:rsidRPr="00DE1D45" w:rsidRDefault="000E2D54" w:rsidP="00DE1D45">
      <w:pPr>
        <w:numPr>
          <w:ilvl w:val="1"/>
          <w:numId w:val="1"/>
        </w:numPr>
        <w:spacing w:after="0" w:line="240" w:lineRule="auto"/>
        <w:rPr>
          <w:rFonts w:ascii="Times New Roman" w:eastAsia="Times New Roman" w:hAnsi="Times New Roman" w:cs="Times New Roman"/>
          <w:sz w:val="24"/>
          <w:szCs w:val="24"/>
        </w:rPr>
      </w:pPr>
      <w:r w:rsidRPr="00DE1D45">
        <w:rPr>
          <w:rFonts w:ascii="Times New Roman" w:eastAsia="Times New Roman" w:hAnsi="Times New Roman" w:cs="Times New Roman"/>
          <w:sz w:val="24"/>
          <w:szCs w:val="24"/>
        </w:rPr>
        <w:t>Perform customer service duties supporting the main desk in the visitor center</w:t>
      </w:r>
      <w:r w:rsidR="00DE1D45">
        <w:rPr>
          <w:rFonts w:ascii="Times New Roman" w:eastAsia="Times New Roman" w:hAnsi="Times New Roman" w:cs="Times New Roman"/>
          <w:sz w:val="24"/>
          <w:szCs w:val="24"/>
        </w:rPr>
        <w:t>;</w:t>
      </w:r>
    </w:p>
    <w:p w14:paraId="78440677" w14:textId="77777777"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 payments from daily visitors, membership renewals, new memberships, events and gift shop sales</w:t>
      </w:r>
    </w:p>
    <w:p w14:paraId="64B8EB3B" w14:textId="77777777" w:rsidR="00E35804" w:rsidRDefault="000E2D54">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point-of sale system for gift shop sales</w:t>
      </w:r>
    </w:p>
    <w:p w14:paraId="1A9A9758" w14:textId="6F8CDC19" w:rsidR="00E35804" w:rsidRDefault="00DE1D45">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questions about The A</w:t>
      </w:r>
      <w:r w:rsidR="000E2D54">
        <w:rPr>
          <w:rFonts w:ascii="Times New Roman" w:eastAsia="Times New Roman" w:hAnsi="Times New Roman" w:cs="Times New Roman"/>
          <w:sz w:val="24"/>
          <w:szCs w:val="24"/>
        </w:rPr>
        <w:t>rboretum, gift shop items and other related items in-person, v</w:t>
      </w:r>
      <w:r>
        <w:rPr>
          <w:rFonts w:ascii="Times New Roman" w:eastAsia="Times New Roman" w:hAnsi="Times New Roman" w:cs="Times New Roman"/>
          <w:sz w:val="24"/>
          <w:szCs w:val="24"/>
        </w:rPr>
        <w:t>ia phone, or electronic methods;</w:t>
      </w:r>
    </w:p>
    <w:p w14:paraId="37ACD346" w14:textId="09E4A631" w:rsidR="00E35804" w:rsidRDefault="000E2D5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assistance from others if unable to answer a question or address a concern</w:t>
      </w:r>
      <w:r w:rsidR="00DE1D45">
        <w:rPr>
          <w:rFonts w:ascii="Times New Roman" w:eastAsia="Times New Roman" w:hAnsi="Times New Roman" w:cs="Times New Roman"/>
          <w:sz w:val="24"/>
          <w:szCs w:val="24"/>
        </w:rPr>
        <w:t>;</w:t>
      </w:r>
    </w:p>
    <w:p w14:paraId="4D23B801" w14:textId="70BC8B19" w:rsidR="00DE1D45" w:rsidRDefault="000E2D54" w:rsidP="00DE1D45">
      <w:pPr>
        <w:numPr>
          <w:ilvl w:val="1"/>
          <w:numId w:val="1"/>
        </w:numPr>
        <w:spacing w:after="0" w:line="240" w:lineRule="auto"/>
        <w:rPr>
          <w:color w:val="000000"/>
        </w:rPr>
      </w:pPr>
      <w:r>
        <w:rPr>
          <w:rFonts w:ascii="Times New Roman" w:eastAsia="Times New Roman" w:hAnsi="Times New Roman" w:cs="Times New Roman"/>
          <w:sz w:val="24"/>
          <w:szCs w:val="24"/>
        </w:rPr>
        <w:t xml:space="preserve">Keep the gift shop organized and appealing which includes straightening items, dusting, </w:t>
      </w:r>
      <w:r w:rsidR="00DE1D45">
        <w:rPr>
          <w:rFonts w:ascii="Times New Roman" w:eastAsia="Times New Roman" w:hAnsi="Times New Roman" w:cs="Times New Roman"/>
          <w:sz w:val="24"/>
          <w:szCs w:val="24"/>
        </w:rPr>
        <w:t xml:space="preserve">sweeping front walk and back patio, </w:t>
      </w:r>
      <w:r>
        <w:rPr>
          <w:rFonts w:ascii="Times New Roman" w:eastAsia="Times New Roman" w:hAnsi="Times New Roman" w:cs="Times New Roman"/>
          <w:sz w:val="24"/>
          <w:szCs w:val="24"/>
        </w:rPr>
        <w:t>and other cleaning activities</w:t>
      </w:r>
      <w:r w:rsidR="00DE1D45">
        <w:rPr>
          <w:rFonts w:ascii="Times New Roman" w:eastAsia="Times New Roman" w:hAnsi="Times New Roman" w:cs="Times New Roman"/>
          <w:sz w:val="24"/>
          <w:szCs w:val="24"/>
        </w:rPr>
        <w:t>;</w:t>
      </w:r>
    </w:p>
    <w:p w14:paraId="024BCB59" w14:textId="0C3138BF" w:rsidR="00DE1D45" w:rsidRDefault="000E2D54" w:rsidP="00DE1D45">
      <w:pPr>
        <w:numPr>
          <w:ilvl w:val="1"/>
          <w:numId w:val="1"/>
        </w:numPr>
        <w:spacing w:after="0" w:line="240" w:lineRule="auto"/>
        <w:rPr>
          <w:color w:val="000000"/>
        </w:rPr>
      </w:pPr>
      <w:r w:rsidRPr="00DE1D45">
        <w:rPr>
          <w:rFonts w:ascii="Times New Roman" w:eastAsia="Times New Roman" w:hAnsi="Times New Roman" w:cs="Times New Roman"/>
          <w:sz w:val="24"/>
          <w:szCs w:val="24"/>
        </w:rPr>
        <w:t>Manage the artist catalog to track inventory and sales</w:t>
      </w:r>
      <w:r w:rsidR="00DE1D45">
        <w:rPr>
          <w:rFonts w:ascii="Times New Roman" w:eastAsia="Times New Roman" w:hAnsi="Times New Roman" w:cs="Times New Roman"/>
          <w:sz w:val="24"/>
          <w:szCs w:val="24"/>
        </w:rPr>
        <w:t>;</w:t>
      </w:r>
    </w:p>
    <w:p w14:paraId="50EFAB0B" w14:textId="34BB2C07" w:rsidR="00DE1D45" w:rsidRDefault="000E2D54" w:rsidP="00DE1D45">
      <w:pPr>
        <w:numPr>
          <w:ilvl w:val="1"/>
          <w:numId w:val="1"/>
        </w:numPr>
        <w:spacing w:after="0" w:line="240" w:lineRule="auto"/>
        <w:rPr>
          <w:color w:val="000000"/>
        </w:rPr>
      </w:pPr>
      <w:r w:rsidRPr="00DE1D45">
        <w:rPr>
          <w:rFonts w:ascii="Times New Roman" w:eastAsia="Times New Roman" w:hAnsi="Times New Roman" w:cs="Times New Roman"/>
          <w:sz w:val="24"/>
          <w:szCs w:val="24"/>
        </w:rPr>
        <w:t xml:space="preserve">Ensure the front desk </w:t>
      </w:r>
      <w:r w:rsidR="00DE1D45">
        <w:rPr>
          <w:rFonts w:ascii="Times New Roman" w:eastAsia="Times New Roman" w:hAnsi="Times New Roman" w:cs="Times New Roman"/>
          <w:sz w:val="24"/>
          <w:szCs w:val="24"/>
        </w:rPr>
        <w:t>and shop are</w:t>
      </w:r>
      <w:r w:rsidRPr="00DE1D45">
        <w:rPr>
          <w:rFonts w:ascii="Times New Roman" w:eastAsia="Times New Roman" w:hAnsi="Times New Roman" w:cs="Times New Roman"/>
          <w:sz w:val="24"/>
          <w:szCs w:val="24"/>
        </w:rPr>
        <w:t xml:space="preserve"> stocked with appropriate materials (membership brochures, m</w:t>
      </w:r>
      <w:r w:rsidR="00DE1D45">
        <w:rPr>
          <w:rFonts w:ascii="Times New Roman" w:eastAsia="Times New Roman" w:hAnsi="Times New Roman" w:cs="Times New Roman"/>
          <w:sz w:val="24"/>
          <w:szCs w:val="24"/>
        </w:rPr>
        <w:t>aps, snacks, etc.</w:t>
      </w:r>
      <w:r w:rsidRPr="00DE1D45">
        <w:rPr>
          <w:rFonts w:ascii="Times New Roman" w:eastAsia="Times New Roman" w:hAnsi="Times New Roman" w:cs="Times New Roman"/>
          <w:sz w:val="24"/>
          <w:szCs w:val="24"/>
        </w:rPr>
        <w:t>)</w:t>
      </w:r>
      <w:r w:rsidR="00DE1D45">
        <w:rPr>
          <w:rFonts w:ascii="Times New Roman" w:eastAsia="Times New Roman" w:hAnsi="Times New Roman" w:cs="Times New Roman"/>
          <w:sz w:val="24"/>
          <w:szCs w:val="24"/>
        </w:rPr>
        <w:t>;</w:t>
      </w:r>
    </w:p>
    <w:p w14:paraId="356863D3" w14:textId="77777777" w:rsidR="00DE1D45" w:rsidRPr="00DE1D45" w:rsidRDefault="000E2D54" w:rsidP="00DE1D45">
      <w:pPr>
        <w:numPr>
          <w:ilvl w:val="1"/>
          <w:numId w:val="1"/>
        </w:numPr>
        <w:spacing w:after="0" w:line="240" w:lineRule="auto"/>
        <w:rPr>
          <w:color w:val="000000"/>
        </w:rPr>
      </w:pPr>
      <w:r w:rsidRPr="00DE1D45">
        <w:rPr>
          <w:rFonts w:ascii="Times New Roman" w:eastAsia="Times New Roman" w:hAnsi="Times New Roman" w:cs="Times New Roman"/>
          <w:color w:val="000000"/>
          <w:sz w:val="24"/>
          <w:szCs w:val="24"/>
        </w:rPr>
        <w:t>Create and maintain a variety of administrative spreadsheets and documents to support smooth operations</w:t>
      </w:r>
      <w:r w:rsidR="00DE1D45">
        <w:rPr>
          <w:rFonts w:ascii="Times New Roman" w:eastAsia="Times New Roman" w:hAnsi="Times New Roman" w:cs="Times New Roman"/>
          <w:color w:val="000000"/>
          <w:sz w:val="24"/>
          <w:szCs w:val="24"/>
        </w:rPr>
        <w:t>;</w:t>
      </w:r>
    </w:p>
    <w:p w14:paraId="6B7D3C98" w14:textId="268A3504" w:rsidR="00E35804" w:rsidRPr="00DE1D45" w:rsidRDefault="00DE1D45" w:rsidP="00DE1D45">
      <w:pPr>
        <w:numPr>
          <w:ilvl w:val="1"/>
          <w:numId w:val="1"/>
        </w:numPr>
        <w:spacing w:after="0" w:line="240" w:lineRule="auto"/>
        <w:rPr>
          <w:color w:val="000000"/>
        </w:rPr>
      </w:pPr>
      <w:r>
        <w:rPr>
          <w:rFonts w:ascii="Times New Roman" w:eastAsia="Times New Roman" w:hAnsi="Times New Roman" w:cs="Times New Roman"/>
          <w:sz w:val="24"/>
          <w:szCs w:val="24"/>
        </w:rPr>
        <w:t>Perform</w:t>
      </w:r>
      <w:r w:rsidR="000E2D54" w:rsidRPr="00DE1D45">
        <w:rPr>
          <w:rFonts w:ascii="Times New Roman" w:eastAsia="Times New Roman" w:hAnsi="Times New Roman" w:cs="Times New Roman"/>
          <w:sz w:val="24"/>
          <w:szCs w:val="24"/>
        </w:rPr>
        <w:t xml:space="preserve"> other visitor center duties as assigned</w:t>
      </w:r>
    </w:p>
    <w:p w14:paraId="3E8A7A9F" w14:textId="77777777" w:rsidR="00E35804" w:rsidRDefault="00E35804">
      <w:pPr>
        <w:rPr>
          <w:rFonts w:ascii="Times New Roman" w:eastAsia="Times New Roman" w:hAnsi="Times New Roman" w:cs="Times New Roman"/>
          <w:sz w:val="24"/>
          <w:szCs w:val="24"/>
        </w:rPr>
      </w:pPr>
    </w:p>
    <w:p w14:paraId="618EF2B6" w14:textId="1EC819A6" w:rsidR="00E35804" w:rsidRPr="00DE1D45" w:rsidRDefault="000E2D54" w:rsidP="00DE1D45">
      <w:pPr>
        <w:pStyle w:val="ListParagraph"/>
        <w:numPr>
          <w:ilvl w:val="0"/>
          <w:numId w:val="6"/>
        </w:numPr>
        <w:ind w:left="360"/>
        <w:rPr>
          <w:rFonts w:ascii="Times New Roman" w:eastAsia="Times New Roman" w:hAnsi="Times New Roman" w:cs="Times New Roman"/>
          <w:sz w:val="24"/>
          <w:szCs w:val="24"/>
        </w:rPr>
      </w:pPr>
      <w:r w:rsidRPr="00DE1D45">
        <w:rPr>
          <w:rFonts w:ascii="Times New Roman" w:eastAsia="Times New Roman" w:hAnsi="Times New Roman" w:cs="Times New Roman"/>
          <w:color w:val="000000"/>
          <w:sz w:val="24"/>
          <w:szCs w:val="24"/>
        </w:rPr>
        <w:t>Events</w:t>
      </w:r>
    </w:p>
    <w:p w14:paraId="44021EDC" w14:textId="7EA89085" w:rsidR="00E35804" w:rsidRPr="00A02E83" w:rsidRDefault="000E2D54" w:rsidP="00DE1D45">
      <w:pPr>
        <w:numPr>
          <w:ilvl w:val="0"/>
          <w:numId w:val="7"/>
        </w:numPr>
        <w:spacing w:after="0" w:line="240" w:lineRule="auto"/>
        <w:ind w:left="1440"/>
        <w:rPr>
          <w:color w:val="000000"/>
        </w:rPr>
      </w:pPr>
      <w:r>
        <w:rPr>
          <w:rFonts w:ascii="Times New Roman" w:eastAsia="Times New Roman" w:hAnsi="Times New Roman" w:cs="Times New Roman"/>
          <w:color w:val="000000"/>
          <w:sz w:val="24"/>
          <w:szCs w:val="24"/>
        </w:rPr>
        <w:t xml:space="preserve">Visitor’s Center </w:t>
      </w:r>
      <w:r w:rsidR="00DE1D45">
        <w:rPr>
          <w:rFonts w:ascii="Times New Roman" w:eastAsia="Times New Roman" w:hAnsi="Times New Roman" w:cs="Times New Roman"/>
          <w:color w:val="000000"/>
          <w:sz w:val="24"/>
          <w:szCs w:val="24"/>
        </w:rPr>
        <w:t>hosts</w:t>
      </w:r>
      <w:r>
        <w:rPr>
          <w:rFonts w:ascii="Times New Roman" w:eastAsia="Times New Roman" w:hAnsi="Times New Roman" w:cs="Times New Roman"/>
          <w:color w:val="000000"/>
          <w:sz w:val="24"/>
          <w:szCs w:val="24"/>
        </w:rPr>
        <w:t xml:space="preserve"> a</w:t>
      </w:r>
      <w:r w:rsidR="00DE1D45">
        <w:rPr>
          <w:rFonts w:ascii="Times New Roman" w:eastAsia="Times New Roman" w:hAnsi="Times New Roman" w:cs="Times New Roman"/>
          <w:color w:val="000000"/>
          <w:sz w:val="24"/>
          <w:szCs w:val="24"/>
        </w:rPr>
        <w:t>re required to work events.</w:t>
      </w:r>
      <w:r>
        <w:rPr>
          <w:rFonts w:ascii="Times New Roman" w:eastAsia="Times New Roman" w:hAnsi="Times New Roman" w:cs="Times New Roman"/>
          <w:color w:val="000000"/>
          <w:sz w:val="24"/>
          <w:szCs w:val="24"/>
        </w:rPr>
        <w:t xml:space="preserve"> This </w:t>
      </w:r>
      <w:r w:rsidR="00DE1D45">
        <w:rPr>
          <w:rFonts w:ascii="Times New Roman" w:eastAsia="Times New Roman" w:hAnsi="Times New Roman" w:cs="Times New Roman"/>
          <w:color w:val="000000"/>
          <w:sz w:val="24"/>
          <w:szCs w:val="24"/>
        </w:rPr>
        <w:t>includes, but is not limited to:</w:t>
      </w:r>
      <w:r>
        <w:rPr>
          <w:rFonts w:ascii="Times New Roman" w:eastAsia="Times New Roman" w:hAnsi="Times New Roman" w:cs="Times New Roman"/>
          <w:color w:val="000000"/>
          <w:sz w:val="24"/>
          <w:szCs w:val="24"/>
        </w:rPr>
        <w:t xml:space="preserve"> set up/take down of chairs, tables and pop up tents, working the will call and day of ticket sales tables, occasionally required to take payments in the garden using </w:t>
      </w:r>
      <w:proofErr w:type="spellStart"/>
      <w:r>
        <w:rPr>
          <w:rFonts w:ascii="Times New Roman" w:eastAsia="Times New Roman" w:hAnsi="Times New Roman" w:cs="Times New Roman"/>
          <w:color w:val="000000"/>
          <w:sz w:val="24"/>
          <w:szCs w:val="24"/>
        </w:rPr>
        <w:t>PayPal</w:t>
      </w:r>
      <w:r w:rsidR="00DE1D45">
        <w:rPr>
          <w:rFonts w:ascii="Times New Roman" w:eastAsia="Times New Roman" w:hAnsi="Times New Roman" w:cs="Times New Roman"/>
          <w:color w:val="000000"/>
          <w:sz w:val="24"/>
          <w:szCs w:val="24"/>
        </w:rPr>
        <w:t>Here</w:t>
      </w:r>
      <w:proofErr w:type="spellEnd"/>
      <w:r>
        <w:rPr>
          <w:rFonts w:ascii="Times New Roman" w:eastAsia="Times New Roman" w:hAnsi="Times New Roman" w:cs="Times New Roman"/>
          <w:color w:val="000000"/>
          <w:sz w:val="24"/>
          <w:szCs w:val="24"/>
        </w:rPr>
        <w:t xml:space="preserve"> (Summer Plant Sale and Summer Concert Series) or other activities as assigned</w:t>
      </w:r>
    </w:p>
    <w:p w14:paraId="1EDF5361" w14:textId="77777777" w:rsidR="0097021D" w:rsidRPr="00A02E83" w:rsidRDefault="0097021D" w:rsidP="00DE1D45">
      <w:pPr>
        <w:spacing w:after="0" w:line="240" w:lineRule="auto"/>
        <w:rPr>
          <w:color w:val="000000"/>
        </w:rPr>
      </w:pPr>
    </w:p>
    <w:p w14:paraId="7D4653D4" w14:textId="77777777" w:rsidR="00D25376" w:rsidRPr="00D76BDD" w:rsidRDefault="00D25376" w:rsidP="00D76BDD">
      <w:pPr>
        <w:pStyle w:val="ListParagraph"/>
        <w:numPr>
          <w:ilvl w:val="0"/>
          <w:numId w:val="9"/>
        </w:numPr>
        <w:tabs>
          <w:tab w:val="left" w:pos="360"/>
        </w:tabs>
        <w:ind w:left="360"/>
        <w:rPr>
          <w:rFonts w:ascii="Times New Roman" w:eastAsia="Times New Roman" w:hAnsi="Times New Roman" w:cs="Times New Roman"/>
          <w:sz w:val="24"/>
          <w:szCs w:val="24"/>
        </w:rPr>
      </w:pPr>
      <w:r w:rsidRPr="00D76BDD">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p>
    <w:p w14:paraId="24400640" w14:textId="6FCC004E" w:rsidR="0097021D" w:rsidRPr="00D76BDD" w:rsidRDefault="0097021D" w:rsidP="00D76BDD">
      <w:pPr>
        <w:pStyle w:val="ListParagraph"/>
        <w:numPr>
          <w:ilvl w:val="0"/>
          <w:numId w:val="9"/>
        </w:numPr>
        <w:tabs>
          <w:tab w:val="left" w:pos="360"/>
        </w:tabs>
        <w:ind w:left="360"/>
        <w:rPr>
          <w:rFonts w:ascii="Times New Roman" w:eastAsia="Times New Roman" w:hAnsi="Times New Roman" w:cs="Times New Roman"/>
          <w:sz w:val="24"/>
          <w:szCs w:val="24"/>
        </w:rPr>
      </w:pPr>
      <w:r w:rsidRPr="00D76BDD">
        <w:rPr>
          <w:rFonts w:ascii="Times New Roman" w:eastAsia="Times New Roman" w:hAnsi="Times New Roman" w:cs="Times New Roman"/>
          <w:sz w:val="24"/>
          <w:szCs w:val="24"/>
        </w:rPr>
        <w:t xml:space="preserve">All other duties as assigned and/or needed to keep the Arboretum running efficiently. </w:t>
      </w:r>
    </w:p>
    <w:p w14:paraId="2066C999"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Competencies</w:t>
      </w:r>
    </w:p>
    <w:p w14:paraId="2250A6BC" w14:textId="77777777" w:rsidR="00E35804" w:rsidRDefault="000E2D54">
      <w:pPr>
        <w:numPr>
          <w:ilvl w:val="0"/>
          <w:numId w:val="3"/>
        </w:numPr>
        <w:spacing w:after="0" w:line="240" w:lineRule="auto"/>
        <w:rPr>
          <w:color w:val="222222"/>
        </w:rPr>
      </w:pPr>
      <w:r>
        <w:rPr>
          <w:rFonts w:ascii="Times New Roman" w:eastAsia="Times New Roman" w:hAnsi="Times New Roman" w:cs="Times New Roman"/>
          <w:color w:val="000000"/>
          <w:sz w:val="24"/>
          <w:szCs w:val="24"/>
        </w:rPr>
        <w:t>Microsoft Word, Excel and Google Docs experience required</w:t>
      </w:r>
    </w:p>
    <w:p w14:paraId="0B193DF6" w14:textId="77777777" w:rsidR="00E35804" w:rsidRDefault="000E2D54">
      <w:pPr>
        <w:numPr>
          <w:ilvl w:val="0"/>
          <w:numId w:val="3"/>
        </w:numPr>
        <w:spacing w:after="0" w:line="240" w:lineRule="auto"/>
        <w:rPr>
          <w:color w:val="222222"/>
        </w:rPr>
      </w:pPr>
      <w:r>
        <w:rPr>
          <w:rFonts w:ascii="Times New Roman" w:eastAsia="Times New Roman" w:hAnsi="Times New Roman" w:cs="Times New Roman"/>
          <w:color w:val="000000"/>
          <w:sz w:val="24"/>
          <w:szCs w:val="24"/>
        </w:rPr>
        <w:t>Prompt, dependable and detail-oriented with ability to demonstrate initiative, establish priorities, work independently and as part of a team</w:t>
      </w:r>
    </w:p>
    <w:p w14:paraId="626ABAAA" w14:textId="2CE673B8" w:rsidR="00E35804" w:rsidRDefault="000E2D5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manage cash and customer payment</w:t>
      </w:r>
      <w:r w:rsidR="00DE1D45">
        <w:rPr>
          <w:rFonts w:ascii="Times New Roman" w:eastAsia="Times New Roman" w:hAnsi="Times New Roman" w:cs="Times New Roman"/>
          <w:sz w:val="24"/>
          <w:szCs w:val="24"/>
        </w:rPr>
        <w:t>s with a high level of accuracy</w:t>
      </w:r>
    </w:p>
    <w:p w14:paraId="338803B8" w14:textId="77777777" w:rsidR="00E35804" w:rsidRDefault="000E2D5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skilled at positive and friendly human interactions</w:t>
      </w:r>
    </w:p>
    <w:p w14:paraId="04037C45"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Supervisory Responsibility</w:t>
      </w:r>
    </w:p>
    <w:p w14:paraId="14C30F0D"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has no direct staff supervisory responsibilities but may work with volunteers or interns on a regular basis.</w:t>
      </w:r>
    </w:p>
    <w:p w14:paraId="1A25311A"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Work Environment</w:t>
      </w:r>
    </w:p>
    <w:p w14:paraId="1FD981F2" w14:textId="16B79FBD"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job operates in a professional office environment, off site venues and outside event areas in various weather conditions. This role routinely uses standard office equipment such as computers, phones, photocopiers, filing cabinets and fax machines. </w:t>
      </w:r>
    </w:p>
    <w:p w14:paraId="765AF009" w14:textId="4FCD7EED" w:rsidR="00E35804" w:rsidRDefault="0083277E">
      <w:pPr>
        <w:spacing w:before="280" w:after="280" w:line="240" w:lineRule="auto"/>
        <w:rPr>
          <w:rFonts w:ascii="Times New Roman" w:eastAsia="Times New Roman" w:hAnsi="Times New Roman" w:cs="Times New Roman"/>
          <w:sz w:val="24"/>
          <w:szCs w:val="24"/>
        </w:rPr>
      </w:pPr>
      <w:r w:rsidRPr="00A02E83">
        <w:rPr>
          <w:rFonts w:ascii="Times New Roman" w:eastAsia="Times New Roman" w:hAnsi="Times New Roman" w:cs="Times New Roman"/>
          <w:sz w:val="24"/>
          <w:szCs w:val="24"/>
        </w:rPr>
        <w:t xml:space="preserve">The Arboretum is located down 3 miles of dirt road that can be wash boarded, muddy, potholed and very challenging during inclement weather and between road grading. Thus, must have reliable </w:t>
      </w:r>
      <w:proofErr w:type="spellStart"/>
      <w:proofErr w:type="gramStart"/>
      <w:r w:rsidRPr="00A02E83">
        <w:rPr>
          <w:rFonts w:ascii="Times New Roman" w:eastAsia="Times New Roman" w:hAnsi="Times New Roman" w:cs="Times New Roman"/>
          <w:sz w:val="24"/>
          <w:szCs w:val="24"/>
        </w:rPr>
        <w:t>transportation.</w:t>
      </w:r>
      <w:r w:rsidR="000E2D54">
        <w:rPr>
          <w:rFonts w:ascii="Times New Roman" w:eastAsia="Times New Roman" w:hAnsi="Times New Roman" w:cs="Times New Roman"/>
          <w:b/>
          <w:sz w:val="24"/>
          <w:szCs w:val="24"/>
        </w:rPr>
        <w:t>Physical</w:t>
      </w:r>
      <w:proofErr w:type="spellEnd"/>
      <w:proofErr w:type="gramEnd"/>
      <w:r w:rsidR="000E2D54">
        <w:rPr>
          <w:rFonts w:ascii="Times New Roman" w:eastAsia="Times New Roman" w:hAnsi="Times New Roman" w:cs="Times New Roman"/>
          <w:b/>
          <w:sz w:val="24"/>
          <w:szCs w:val="24"/>
        </w:rPr>
        <w:t xml:space="preserve"> Demands</w:t>
      </w:r>
    </w:p>
    <w:p w14:paraId="19B78248"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300DC51F"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performing the duties of this job, the employee is regularly required to talk or hear. The employee frequently is required to stand; walk; use hands to finger, handle or feel; and reach with hands and arms. The employee must frequently lift and/or move objects up to 10 pounds and occasionally lift and/or move objects up to 25 pounds.</w:t>
      </w:r>
    </w:p>
    <w:p w14:paraId="1B4FFC3F"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Type and Expected Hours of Work</w:t>
      </w:r>
    </w:p>
    <w:p w14:paraId="668CC963" w14:textId="1FC9B801"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part-time seasonal position.</w:t>
      </w:r>
      <w:r w:rsidR="00082C31">
        <w:rPr>
          <w:rFonts w:ascii="Times New Roman" w:eastAsia="Times New Roman" w:hAnsi="Times New Roman" w:cs="Times New Roman"/>
          <w:sz w:val="24"/>
          <w:szCs w:val="24"/>
        </w:rPr>
        <w:t xml:space="preserve"> Hours are</w:t>
      </w:r>
      <w:r>
        <w:rPr>
          <w:rFonts w:ascii="Times New Roman" w:eastAsia="Times New Roman" w:hAnsi="Times New Roman" w:cs="Times New Roman"/>
          <w:sz w:val="24"/>
          <w:szCs w:val="24"/>
        </w:rPr>
        <w:t xml:space="preserve"> 20-30 per week and </w:t>
      </w:r>
      <w:r w:rsidR="00082C31">
        <w:rPr>
          <w:rFonts w:ascii="Times New Roman" w:eastAsia="Times New Roman" w:hAnsi="Times New Roman" w:cs="Times New Roman"/>
          <w:color w:val="000000"/>
          <w:sz w:val="24"/>
          <w:szCs w:val="24"/>
        </w:rPr>
        <w:t>the employee</w:t>
      </w:r>
      <w:r>
        <w:rPr>
          <w:rFonts w:ascii="Times New Roman" w:eastAsia="Times New Roman" w:hAnsi="Times New Roman" w:cs="Times New Roman"/>
          <w:color w:val="000000"/>
          <w:sz w:val="24"/>
          <w:szCs w:val="24"/>
        </w:rPr>
        <w:t xml:space="preserve"> must be able to work weekdays, weekends and </w:t>
      </w:r>
      <w:r w:rsidR="00B536C1">
        <w:rPr>
          <w:rFonts w:ascii="Times New Roman" w:eastAsia="Times New Roman" w:hAnsi="Times New Roman" w:cs="Times New Roman"/>
          <w:color w:val="000000"/>
          <w:sz w:val="24"/>
          <w:szCs w:val="24"/>
        </w:rPr>
        <w:t xml:space="preserve">some </w:t>
      </w:r>
      <w:r>
        <w:rPr>
          <w:rFonts w:ascii="Times New Roman" w:eastAsia="Times New Roman" w:hAnsi="Times New Roman" w:cs="Times New Roman"/>
          <w:color w:val="000000"/>
          <w:sz w:val="24"/>
          <w:szCs w:val="24"/>
        </w:rPr>
        <w:t>ho</w:t>
      </w:r>
      <w:r w:rsidR="003C7D3D">
        <w:rPr>
          <w:rFonts w:ascii="Times New Roman" w:eastAsia="Times New Roman" w:hAnsi="Times New Roman" w:cs="Times New Roman"/>
          <w:color w:val="000000"/>
          <w:sz w:val="24"/>
          <w:szCs w:val="24"/>
        </w:rPr>
        <w:t>lidays</w:t>
      </w:r>
      <w:r>
        <w:rPr>
          <w:rFonts w:ascii="Times New Roman" w:eastAsia="Times New Roman" w:hAnsi="Times New Roman" w:cs="Times New Roman"/>
          <w:color w:val="000000"/>
          <w:sz w:val="24"/>
          <w:szCs w:val="24"/>
        </w:rPr>
        <w:t xml:space="preserve">. </w:t>
      </w:r>
    </w:p>
    <w:p w14:paraId="4216C643"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w:t>
      </w:r>
    </w:p>
    <w:p w14:paraId="453344C1" w14:textId="77777777" w:rsidR="003C7D3D" w:rsidRDefault="00D25376">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travel required for this position. </w:t>
      </w:r>
    </w:p>
    <w:p w14:paraId="144A5742" w14:textId="77777777" w:rsidR="003C7D3D" w:rsidRDefault="003C7D3D">
      <w:pPr>
        <w:spacing w:before="280" w:after="280" w:line="240" w:lineRule="auto"/>
        <w:rPr>
          <w:rFonts w:ascii="Times New Roman" w:eastAsia="Times New Roman" w:hAnsi="Times New Roman" w:cs="Times New Roman"/>
          <w:color w:val="000000"/>
          <w:sz w:val="24"/>
          <w:szCs w:val="24"/>
        </w:rPr>
      </w:pPr>
    </w:p>
    <w:p w14:paraId="46ECF924"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Education and Experience</w:t>
      </w:r>
    </w:p>
    <w:p w14:paraId="0C1EB306" w14:textId="77777777" w:rsidR="00E35804" w:rsidRDefault="000E2D54">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retail and cash handling experience. </w:t>
      </w:r>
    </w:p>
    <w:p w14:paraId="03024676" w14:textId="77777777" w:rsidR="003C7D3D" w:rsidRDefault="003C7D3D">
      <w:pPr>
        <w:spacing w:before="280" w:after="280" w:line="240" w:lineRule="auto"/>
        <w:rPr>
          <w:rFonts w:ascii="Times New Roman" w:eastAsia="Times New Roman" w:hAnsi="Times New Roman" w:cs="Times New Roman"/>
          <w:b/>
          <w:sz w:val="24"/>
          <w:szCs w:val="24"/>
        </w:rPr>
      </w:pPr>
    </w:p>
    <w:p w14:paraId="10C69199"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Preferred Education and Experience</w:t>
      </w:r>
    </w:p>
    <w:p w14:paraId="2CCC58B3"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 and or G.E.D.</w:t>
      </w:r>
    </w:p>
    <w:p w14:paraId="0955DB49" w14:textId="77777777" w:rsidR="003C7D3D" w:rsidRDefault="003C7D3D">
      <w:pPr>
        <w:spacing w:before="280" w:after="280" w:line="240" w:lineRule="auto"/>
        <w:rPr>
          <w:rFonts w:ascii="Times New Roman" w:eastAsia="Times New Roman" w:hAnsi="Times New Roman" w:cs="Times New Roman"/>
          <w:b/>
          <w:sz w:val="24"/>
          <w:szCs w:val="24"/>
        </w:rPr>
      </w:pPr>
    </w:p>
    <w:p w14:paraId="367394C2"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Eligibility Qualifications</w:t>
      </w:r>
    </w:p>
    <w:p w14:paraId="7A403034" w14:textId="28F312DB" w:rsidR="00A479C3" w:rsidRPr="00A84D8D" w:rsidRDefault="00A479C3" w:rsidP="00A479C3">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 a fun, vibrant personality who is committed to the visitor experience</w:t>
      </w:r>
      <w:r w:rsidR="009050E7">
        <w:rPr>
          <w:rFonts w:ascii="Times New Roman" w:eastAsia="Times New Roman" w:hAnsi="Times New Roman" w:cs="Times New Roman"/>
          <w:sz w:val="24"/>
          <w:szCs w:val="24"/>
        </w:rPr>
        <w:t>.</w:t>
      </w:r>
    </w:p>
    <w:p w14:paraId="0B8644C3" w14:textId="428F4063" w:rsidR="00A479C3" w:rsidRPr="007E5086" w:rsidRDefault="00A479C3" w:rsidP="00A479C3">
      <w:p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b/>
          <w:bCs/>
          <w:sz w:val="24"/>
          <w:szCs w:val="24"/>
        </w:rPr>
        <w:t>Work Authorization/Security Clearance</w:t>
      </w:r>
      <w:r w:rsidRPr="007E5086">
        <w:rPr>
          <w:rFonts w:ascii="Times New Roman" w:eastAsia="Times New Roman" w:hAnsi="Times New Roman" w:cs="Times New Roman"/>
          <w:sz w:val="24"/>
          <w:szCs w:val="24"/>
        </w:rPr>
        <w:t xml:space="preserve"> </w:t>
      </w:r>
    </w:p>
    <w:p w14:paraId="3908B43F" w14:textId="68F7B7E0" w:rsidR="00A479C3" w:rsidRPr="007E5086" w:rsidRDefault="00A479C3" w:rsidP="00A479C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sz w:val="24"/>
          <w:szCs w:val="24"/>
        </w:rPr>
        <w:lastRenderedPageBreak/>
        <w:t>Must pass a background check and hold a valid driver’s license.</w:t>
      </w:r>
    </w:p>
    <w:p w14:paraId="3BEC06EE" w14:textId="385ED6B5" w:rsidR="00082C31" w:rsidRPr="00D76BDD" w:rsidRDefault="00A479C3" w:rsidP="00D76BDD">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bookmarkStart w:id="1" w:name="_Hlk19739993"/>
      <w:r>
        <w:rPr>
          <w:rFonts w:ascii="Times New Roman" w:eastAsia="Times New Roman" w:hAnsi="Times New Roman" w:cs="Times New Roman"/>
          <w:sz w:val="24"/>
          <w:szCs w:val="24"/>
        </w:rPr>
        <w:t>Must obtain a food handler’s permit through Coconino County.</w:t>
      </w:r>
      <w:bookmarkEnd w:id="1"/>
    </w:p>
    <w:p w14:paraId="23FB20B8" w14:textId="3332B8E5" w:rsidR="00E35804" w:rsidRPr="00082C31" w:rsidRDefault="000E2D54" w:rsidP="00082C31">
      <w:pPr>
        <w:spacing w:before="280" w:after="280" w:line="240" w:lineRule="auto"/>
        <w:ind w:left="720" w:hanging="720"/>
        <w:rPr>
          <w:rFonts w:ascii="Times New Roman" w:eastAsia="Times New Roman" w:hAnsi="Times New Roman" w:cs="Times New Roman"/>
          <w:sz w:val="24"/>
          <w:szCs w:val="24"/>
        </w:rPr>
      </w:pPr>
      <w:r w:rsidRPr="00082C31">
        <w:rPr>
          <w:rFonts w:ascii="Times New Roman" w:eastAsia="Times New Roman" w:hAnsi="Times New Roman" w:cs="Times New Roman"/>
          <w:b/>
          <w:sz w:val="24"/>
          <w:szCs w:val="24"/>
        </w:rPr>
        <w:t>AAP/EEO Statement</w:t>
      </w:r>
    </w:p>
    <w:p w14:paraId="7422FB26" w14:textId="77777777" w:rsidR="00E35804" w:rsidRDefault="000E2D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D09C581" w14:textId="77777777" w:rsidR="00E35804" w:rsidRDefault="00E358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EAEADC" w14:textId="77777777" w:rsidR="00E35804" w:rsidRDefault="000E2D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p w14:paraId="2140E3A6"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Duties</w:t>
      </w:r>
    </w:p>
    <w:p w14:paraId="516A162B"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6DE158AB"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This job description has been approved by all levels of management:</w:t>
      </w:r>
    </w:p>
    <w:p w14:paraId="79138B48"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Manager_______________________________________________</w:t>
      </w:r>
    </w:p>
    <w:p w14:paraId="7DD35066"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HR____________________________________________________</w:t>
      </w:r>
    </w:p>
    <w:p w14:paraId="2EC05403"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2363D3C7" w14:textId="77777777" w:rsidR="00E35804" w:rsidRDefault="000E2D5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Employee____________________​_________ Date_____________</w:t>
      </w:r>
    </w:p>
    <w:p w14:paraId="47C04738" w14:textId="23B59F87" w:rsidR="00E35804" w:rsidRDefault="00E35804">
      <w:pPr>
        <w:spacing w:after="0" w:line="240" w:lineRule="auto"/>
        <w:rPr>
          <w:rFonts w:ascii="Times New Roman" w:eastAsia="Times New Roman" w:hAnsi="Times New Roman" w:cs="Times New Roman"/>
          <w:sz w:val="24"/>
          <w:szCs w:val="24"/>
        </w:rPr>
      </w:pPr>
    </w:p>
    <w:sectPr w:rsidR="00E35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4B6"/>
    <w:multiLevelType w:val="multilevel"/>
    <w:tmpl w:val="68D2D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690563"/>
    <w:multiLevelType w:val="multilevel"/>
    <w:tmpl w:val="ADA0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F0FCC"/>
    <w:multiLevelType w:val="hybridMultilevel"/>
    <w:tmpl w:val="7EC4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03F75"/>
    <w:multiLevelType w:val="hybridMultilevel"/>
    <w:tmpl w:val="1C1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266BA"/>
    <w:multiLevelType w:val="hybridMultilevel"/>
    <w:tmpl w:val="6EF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138A"/>
    <w:multiLevelType w:val="multilevel"/>
    <w:tmpl w:val="ACE0B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D16B4C"/>
    <w:multiLevelType w:val="hybridMultilevel"/>
    <w:tmpl w:val="2F9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31465"/>
    <w:multiLevelType w:val="multilevel"/>
    <w:tmpl w:val="24AE9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8B1AC5"/>
    <w:multiLevelType w:val="hybridMultilevel"/>
    <w:tmpl w:val="78283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04"/>
    <w:rsid w:val="00082C31"/>
    <w:rsid w:val="000E2D54"/>
    <w:rsid w:val="00330F26"/>
    <w:rsid w:val="003C7D3D"/>
    <w:rsid w:val="007C0977"/>
    <w:rsid w:val="0083277E"/>
    <w:rsid w:val="009050E7"/>
    <w:rsid w:val="0097021D"/>
    <w:rsid w:val="009E5B0B"/>
    <w:rsid w:val="00A02E83"/>
    <w:rsid w:val="00A048E7"/>
    <w:rsid w:val="00A479C3"/>
    <w:rsid w:val="00A87357"/>
    <w:rsid w:val="00B12469"/>
    <w:rsid w:val="00B536C1"/>
    <w:rsid w:val="00D25376"/>
    <w:rsid w:val="00D76BDD"/>
    <w:rsid w:val="00DE1D45"/>
    <w:rsid w:val="00E35804"/>
    <w:rsid w:val="00FA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25F5"/>
  <w15:docId w15:val="{DDA5B078-A335-144B-8845-C166D36C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2D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D54"/>
    <w:rPr>
      <w:rFonts w:ascii="Times New Roman" w:hAnsi="Times New Roman" w:cs="Times New Roman"/>
      <w:sz w:val="18"/>
      <w:szCs w:val="18"/>
    </w:rPr>
  </w:style>
  <w:style w:type="paragraph" w:styleId="ListParagraph">
    <w:name w:val="List Paragraph"/>
    <w:basedOn w:val="Normal"/>
    <w:uiPriority w:val="34"/>
    <w:qFormat/>
    <w:rsid w:val="0097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Mead</cp:lastModifiedBy>
  <cp:revision>2</cp:revision>
  <dcterms:created xsi:type="dcterms:W3CDTF">2021-04-09T01:15:00Z</dcterms:created>
  <dcterms:modified xsi:type="dcterms:W3CDTF">2021-04-09T01:15:00Z</dcterms:modified>
</cp:coreProperties>
</file>